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70034" w14:textId="77777777" w:rsidR="00715706" w:rsidRPr="00715706" w:rsidRDefault="00715706" w:rsidP="0071570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757FC1F3" w14:textId="77777777" w:rsidR="00715706" w:rsidRPr="00715706" w:rsidRDefault="00715706" w:rsidP="0071570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4140792B" w14:textId="77777777" w:rsidR="00715706" w:rsidRPr="00715706" w:rsidRDefault="00715706" w:rsidP="00715706">
      <w:pPr>
        <w:spacing w:after="0" w:line="240" w:lineRule="auto"/>
        <w:rPr>
          <w:rFonts w:ascii="Times New Roman" w:hAnsi="Times New Roman" w:cs="Times New Roman"/>
        </w:rPr>
      </w:pPr>
      <w:r w:rsidRPr="0071570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BB71D2" wp14:editId="660A65B8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3335" r="6985" b="1143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17118" w14:textId="24F63F84" w:rsidR="00715706" w:rsidRPr="00934A93" w:rsidRDefault="00715706" w:rsidP="00715706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Style w:val="Kiemels2"/>
                                <w:b w:val="0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B416B7">
                              <w:rPr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="00B416B7" w:rsidRPr="00B416B7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416B7">
                              <w:rPr>
                                <w:sz w:val="24"/>
                                <w:szCs w:val="24"/>
                              </w:rPr>
                              <w:t xml:space="preserve">Helyi Választási Bizottsági, </w:t>
                            </w:r>
                            <w:r w:rsidRPr="00715706">
                              <w:rPr>
                                <w:sz w:val="24"/>
                                <w:szCs w:val="24"/>
                              </w:rPr>
                              <w:t>Szavazatszámláló bizottsági</w:t>
                            </w:r>
                            <w:r w:rsidR="00B416B7">
                              <w:rPr>
                                <w:sz w:val="24"/>
                                <w:szCs w:val="24"/>
                              </w:rPr>
                              <w:t xml:space="preserve"> ta</w:t>
                            </w:r>
                            <w:r w:rsidRPr="00715706">
                              <w:rPr>
                                <w:sz w:val="24"/>
                                <w:szCs w:val="24"/>
                              </w:rPr>
                              <w:t>gok megválasztása</w:t>
                            </w:r>
                          </w:p>
                          <w:p w14:paraId="6EFC481C" w14:textId="77777777" w:rsidR="00715706" w:rsidRDefault="00715706" w:rsidP="00715706">
                            <w:pPr>
                              <w:jc w:val="both"/>
                            </w:pPr>
                          </w:p>
                          <w:p w14:paraId="5F674252" w14:textId="77777777" w:rsidR="00715706" w:rsidRDefault="00715706" w:rsidP="00715706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BB71D2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05217118" w14:textId="24F63F84" w:rsidR="00715706" w:rsidRPr="00934A93" w:rsidRDefault="00715706" w:rsidP="00715706">
                      <w:pPr>
                        <w:pStyle w:val="Szvegtrzs3"/>
                        <w:spacing w:after="0"/>
                        <w:jc w:val="both"/>
                        <w:rPr>
                          <w:rStyle w:val="Kiemels2"/>
                          <w:b w:val="0"/>
                          <w:color w:val="000000"/>
                          <w:sz w:val="24"/>
                          <w:szCs w:val="24"/>
                        </w:rPr>
                      </w:pPr>
                      <w:r w:rsidRPr="00B416B7">
                        <w:rPr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="00B416B7" w:rsidRPr="00B416B7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416B7">
                        <w:rPr>
                          <w:sz w:val="24"/>
                          <w:szCs w:val="24"/>
                        </w:rPr>
                        <w:t xml:space="preserve">Helyi Választási Bizottsági, </w:t>
                      </w:r>
                      <w:r w:rsidRPr="00715706">
                        <w:rPr>
                          <w:sz w:val="24"/>
                          <w:szCs w:val="24"/>
                        </w:rPr>
                        <w:t>Szavazatszámláló bizottsági</w:t>
                      </w:r>
                      <w:r w:rsidR="00B416B7">
                        <w:rPr>
                          <w:sz w:val="24"/>
                          <w:szCs w:val="24"/>
                        </w:rPr>
                        <w:t xml:space="preserve"> ta</w:t>
                      </w:r>
                      <w:r w:rsidRPr="00715706">
                        <w:rPr>
                          <w:sz w:val="24"/>
                          <w:szCs w:val="24"/>
                        </w:rPr>
                        <w:t>gok megválasztása</w:t>
                      </w:r>
                    </w:p>
                    <w:p w14:paraId="6EFC481C" w14:textId="77777777" w:rsidR="00715706" w:rsidRDefault="00715706" w:rsidP="00715706">
                      <w:pPr>
                        <w:jc w:val="both"/>
                      </w:pPr>
                    </w:p>
                    <w:p w14:paraId="5F674252" w14:textId="77777777" w:rsidR="00715706" w:rsidRDefault="00715706" w:rsidP="00715706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14:paraId="6175440E" w14:textId="77777777" w:rsidR="00715706" w:rsidRPr="00715706" w:rsidRDefault="00715706" w:rsidP="00715706">
      <w:pPr>
        <w:spacing w:after="0" w:line="240" w:lineRule="auto"/>
        <w:rPr>
          <w:rFonts w:ascii="Times New Roman" w:hAnsi="Times New Roman" w:cs="Times New Roman"/>
        </w:rPr>
      </w:pPr>
      <w:r w:rsidRPr="00715706">
        <w:rPr>
          <w:rFonts w:ascii="Times New Roman" w:hAnsi="Times New Roman" w:cs="Times New Roman"/>
          <w:noProof/>
        </w:rPr>
        <w:drawing>
          <wp:inline distT="0" distB="0" distL="0" distR="0" wp14:anchorId="37ED3B48" wp14:editId="2308012A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0BA54" w14:textId="77777777" w:rsidR="00715706" w:rsidRPr="00715706" w:rsidRDefault="00715706" w:rsidP="00715706">
      <w:pPr>
        <w:spacing w:after="0" w:line="240" w:lineRule="auto"/>
        <w:rPr>
          <w:rFonts w:ascii="Times New Roman" w:hAnsi="Times New Roman" w:cs="Times New Roman"/>
        </w:rPr>
      </w:pPr>
    </w:p>
    <w:p w14:paraId="7EB92245" w14:textId="77777777" w:rsidR="00715706" w:rsidRPr="00715706" w:rsidRDefault="00715706" w:rsidP="00715706">
      <w:pPr>
        <w:spacing w:after="0" w:line="240" w:lineRule="auto"/>
        <w:rPr>
          <w:rFonts w:ascii="Times New Roman" w:hAnsi="Times New Roman" w:cs="Times New Roman"/>
        </w:rPr>
      </w:pPr>
    </w:p>
    <w:p w14:paraId="1F64B7A4" w14:textId="77777777"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715706">
        <w:rPr>
          <w:rFonts w:ascii="Times New Roman" w:hAnsi="Times New Roman" w:cs="Times New Roman"/>
          <w:b/>
          <w:u w:val="single"/>
        </w:rPr>
        <w:t>E L Ő T E R J E S Z T É S</w:t>
      </w:r>
    </w:p>
    <w:p w14:paraId="75E5CABE" w14:textId="77777777"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B9FD5C2" w14:textId="77777777"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15706">
        <w:rPr>
          <w:rFonts w:ascii="Times New Roman" w:hAnsi="Times New Roman" w:cs="Times New Roman"/>
          <w:b/>
        </w:rPr>
        <w:t>HARKÁNY VÁROS KÉPVISELŐ-TESTÜLETÉNEK</w:t>
      </w:r>
    </w:p>
    <w:p w14:paraId="0DD83B56" w14:textId="0148F2AC"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15706">
        <w:rPr>
          <w:rFonts w:ascii="Times New Roman" w:hAnsi="Times New Roman" w:cs="Times New Roman"/>
          <w:b/>
        </w:rPr>
        <w:t>20</w:t>
      </w:r>
      <w:r w:rsidR="0009450D">
        <w:rPr>
          <w:rFonts w:ascii="Times New Roman" w:hAnsi="Times New Roman" w:cs="Times New Roman"/>
          <w:b/>
        </w:rPr>
        <w:t>2</w:t>
      </w:r>
      <w:r w:rsidR="00B416B7">
        <w:rPr>
          <w:rFonts w:ascii="Times New Roman" w:hAnsi="Times New Roman" w:cs="Times New Roman"/>
          <w:b/>
        </w:rPr>
        <w:t>4</w:t>
      </w:r>
      <w:r w:rsidRPr="00715706">
        <w:rPr>
          <w:rFonts w:ascii="Times New Roman" w:hAnsi="Times New Roman" w:cs="Times New Roman"/>
          <w:b/>
        </w:rPr>
        <w:t xml:space="preserve">. </w:t>
      </w:r>
      <w:r w:rsidR="00B416B7">
        <w:rPr>
          <w:rFonts w:ascii="Times New Roman" w:hAnsi="Times New Roman" w:cs="Times New Roman"/>
          <w:b/>
        </w:rPr>
        <w:t>május</w:t>
      </w:r>
      <w:r w:rsidR="00BE6CC2">
        <w:rPr>
          <w:rFonts w:ascii="Times New Roman" w:hAnsi="Times New Roman" w:cs="Times New Roman"/>
          <w:b/>
        </w:rPr>
        <w:t xml:space="preserve"> </w:t>
      </w:r>
      <w:r w:rsidR="00B416B7">
        <w:rPr>
          <w:rFonts w:ascii="Times New Roman" w:hAnsi="Times New Roman" w:cs="Times New Roman"/>
          <w:b/>
        </w:rPr>
        <w:t>24</w:t>
      </w:r>
      <w:r w:rsidRPr="00715706">
        <w:rPr>
          <w:rFonts w:ascii="Times New Roman" w:hAnsi="Times New Roman" w:cs="Times New Roman"/>
          <w:b/>
        </w:rPr>
        <w:t xml:space="preserve">-i </w:t>
      </w:r>
      <w:r>
        <w:rPr>
          <w:rFonts w:ascii="Times New Roman" w:hAnsi="Times New Roman" w:cs="Times New Roman"/>
          <w:b/>
        </w:rPr>
        <w:t xml:space="preserve"> </w:t>
      </w:r>
      <w:r w:rsidR="008719C2">
        <w:rPr>
          <w:rFonts w:ascii="Times New Roman" w:hAnsi="Times New Roman" w:cs="Times New Roman"/>
          <w:b/>
        </w:rPr>
        <w:t xml:space="preserve">RENDES  </w:t>
      </w:r>
      <w:r w:rsidRPr="00715706">
        <w:rPr>
          <w:rFonts w:ascii="Times New Roman" w:hAnsi="Times New Roman" w:cs="Times New Roman"/>
          <w:b/>
        </w:rPr>
        <w:t>ÜLÉSÉRE</w:t>
      </w:r>
    </w:p>
    <w:p w14:paraId="3B690D23" w14:textId="77777777"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829C8B6" w14:textId="0AC076C0" w:rsidR="00715706" w:rsidRPr="00715706" w:rsidRDefault="00805F3A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19C2">
        <w:rPr>
          <w:rFonts w:ascii="Times New Roman" w:hAnsi="Times New Roman" w:cs="Times New Roman"/>
          <w:b/>
        </w:rPr>
        <w:t>1</w:t>
      </w:r>
      <w:r w:rsidR="00EE3231">
        <w:rPr>
          <w:rFonts w:ascii="Times New Roman" w:hAnsi="Times New Roman" w:cs="Times New Roman"/>
          <w:b/>
        </w:rPr>
        <w:t>1</w:t>
      </w:r>
      <w:r w:rsidR="00EC5747" w:rsidRPr="008719C2">
        <w:rPr>
          <w:rFonts w:ascii="Times New Roman" w:hAnsi="Times New Roman" w:cs="Times New Roman"/>
          <w:b/>
        </w:rPr>
        <w:t>.</w:t>
      </w:r>
      <w:r w:rsidR="00715706" w:rsidRPr="008719C2">
        <w:rPr>
          <w:rFonts w:ascii="Times New Roman" w:hAnsi="Times New Roman" w:cs="Times New Roman"/>
          <w:b/>
        </w:rPr>
        <w:t>) Napirendi pont</w:t>
      </w:r>
    </w:p>
    <w:p w14:paraId="0605D586" w14:textId="77777777" w:rsidR="00715706" w:rsidRPr="00715706" w:rsidRDefault="00715706" w:rsidP="007157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715706" w:rsidRPr="00715706" w14:paraId="6AB65287" w14:textId="77777777" w:rsidTr="00C51A7B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C45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924B72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ELŐTERJESZTŐ:</w:t>
            </w:r>
          </w:p>
          <w:p w14:paraId="18654017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681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614CE2" w14:textId="0AFBF886" w:rsidR="00715706" w:rsidRPr="00715706" w:rsidRDefault="00B416B7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Bacsáné dr. Kajdity Petra</w:t>
            </w:r>
          </w:p>
          <w:p w14:paraId="18CF7B35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jegyző</w:t>
            </w:r>
          </w:p>
        </w:tc>
      </w:tr>
      <w:tr w:rsidR="00715706" w:rsidRPr="00715706" w14:paraId="7674836F" w14:textId="77777777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00AC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EBBB72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AZ ELŐTERJESZTÉST KÉSZÍTETTE:</w:t>
            </w:r>
          </w:p>
          <w:p w14:paraId="6F82F315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169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A3E875" w14:textId="611AAD66" w:rsidR="00715706" w:rsidRPr="00715706" w:rsidRDefault="00B416B7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Bacsáné dr. Kajdity Petra</w:t>
            </w:r>
          </w:p>
          <w:p w14:paraId="0019BD01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jegyző</w:t>
            </w:r>
          </w:p>
        </w:tc>
      </w:tr>
      <w:tr w:rsidR="00715706" w:rsidRPr="00715706" w14:paraId="48FD9795" w14:textId="77777777" w:rsidTr="00C51A7B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42BE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VÉLEMÉNYEZÉSRE MEGKAPTA:</w:t>
            </w:r>
          </w:p>
          <w:p w14:paraId="1F845F99" w14:textId="77777777" w:rsidR="00715706" w:rsidRPr="00715706" w:rsidRDefault="00715706" w:rsidP="007157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14:paraId="34542BB4" w14:textId="77777777" w:rsidR="00715706" w:rsidRPr="00715706" w:rsidRDefault="00715706" w:rsidP="007157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Jogi és Szociális Bizottság</w:t>
            </w:r>
          </w:p>
          <w:p w14:paraId="1C1D57EF" w14:textId="77777777" w:rsidR="00715706" w:rsidRPr="00715706" w:rsidRDefault="00715706" w:rsidP="007157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2080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4C29C93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-</w:t>
            </w:r>
          </w:p>
        </w:tc>
      </w:tr>
      <w:tr w:rsidR="00715706" w:rsidRPr="00715706" w14:paraId="649CA93C" w14:textId="77777777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0359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4D77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B6A9CA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-</w:t>
            </w:r>
          </w:p>
        </w:tc>
      </w:tr>
      <w:tr w:rsidR="00715706" w:rsidRPr="00715706" w14:paraId="00DEBAEA" w14:textId="77777777" w:rsidTr="00C51A7B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5091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1C0A87C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14:paraId="070C86C6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18CC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130CCD" w14:textId="1FEEC0B2" w:rsidR="00715706" w:rsidRPr="00715706" w:rsidRDefault="002415A5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60/2022. (III.10.)</w:t>
            </w:r>
          </w:p>
        </w:tc>
      </w:tr>
      <w:tr w:rsidR="00715706" w:rsidRPr="00715706" w14:paraId="1271BF32" w14:textId="77777777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D73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7CEF8B1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SZÜKSÉGES DÖNTÉS:</w:t>
            </w:r>
          </w:p>
          <w:p w14:paraId="5A2783AD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15706">
              <w:rPr>
                <w:rFonts w:ascii="Times New Roman" w:hAnsi="Times New Roman" w:cs="Times New Roman"/>
                <w:u w:val="single"/>
              </w:rPr>
              <w:t>HATÁROZAT</w:t>
            </w:r>
            <w:r w:rsidRPr="00715706">
              <w:rPr>
                <w:rFonts w:ascii="Times New Roman" w:hAnsi="Times New Roman" w:cs="Times New Roman"/>
              </w:rPr>
              <w:t>/RENDELET</w:t>
            </w:r>
            <w:r w:rsidRPr="00715706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38F37AE9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82B" w14:textId="77777777" w:rsidR="00715706" w:rsidRPr="002415A5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A95D6C" w14:textId="77777777" w:rsidR="00715706" w:rsidRPr="002415A5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A5">
              <w:rPr>
                <w:rFonts w:ascii="Times New Roman" w:hAnsi="Times New Roman" w:cs="Times New Roman"/>
              </w:rPr>
              <w:t>határozat</w:t>
            </w:r>
          </w:p>
        </w:tc>
      </w:tr>
      <w:tr w:rsidR="00715706" w:rsidRPr="00715706" w14:paraId="1311D52E" w14:textId="77777777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952A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7274858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SZÜKSÉGES TÖBBSÉG:</w:t>
            </w:r>
          </w:p>
          <w:p w14:paraId="690F3ADF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43A" w14:textId="77777777" w:rsidR="00715706" w:rsidRPr="00B416B7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5E41882B" w14:textId="2F21DBFC" w:rsidR="00715706" w:rsidRPr="00B416B7" w:rsidRDefault="0089667A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19C2">
              <w:rPr>
                <w:rFonts w:ascii="Times New Roman" w:hAnsi="Times New Roman" w:cs="Times New Roman"/>
              </w:rPr>
              <w:t>minősített</w:t>
            </w:r>
            <w:r w:rsidR="00715706" w:rsidRPr="008719C2">
              <w:rPr>
                <w:rFonts w:ascii="Times New Roman" w:hAnsi="Times New Roman" w:cs="Times New Roman"/>
              </w:rPr>
              <w:t xml:space="preserve"> többség</w:t>
            </w:r>
          </w:p>
        </w:tc>
      </w:tr>
      <w:tr w:rsidR="00715706" w:rsidRPr="00715706" w14:paraId="2E0CF91E" w14:textId="77777777" w:rsidTr="00C51A7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0D58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B08B552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TERJEDELEM:</w:t>
            </w:r>
          </w:p>
          <w:p w14:paraId="4820E826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76E03C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1CE3" w14:textId="77777777" w:rsidR="00715706" w:rsidRPr="00B416B7" w:rsidRDefault="00715706" w:rsidP="00715706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65B2080E" w14:textId="577B03D6" w:rsidR="00715706" w:rsidRPr="008719C2" w:rsidRDefault="00BE23BE" w:rsidP="00BE23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19C2">
              <w:rPr>
                <w:rFonts w:ascii="Times New Roman" w:hAnsi="Times New Roman" w:cs="Times New Roman"/>
              </w:rPr>
              <w:t xml:space="preserve">                     </w:t>
            </w:r>
            <w:r w:rsidR="00715706" w:rsidRPr="008719C2">
              <w:rPr>
                <w:rFonts w:ascii="Times New Roman" w:hAnsi="Times New Roman" w:cs="Times New Roman"/>
              </w:rPr>
              <w:t>2 oldal előterjesztés</w:t>
            </w:r>
          </w:p>
          <w:p w14:paraId="79EBE7E2" w14:textId="77777777" w:rsidR="00715706" w:rsidRPr="00B416B7" w:rsidRDefault="00715706" w:rsidP="00715706">
            <w:pPr>
              <w:spacing w:after="0" w:line="240" w:lineRule="auto"/>
              <w:ind w:left="1800"/>
              <w:rPr>
                <w:rFonts w:ascii="Times New Roman" w:hAnsi="Times New Roman" w:cs="Times New Roman"/>
                <w:highlight w:val="yellow"/>
              </w:rPr>
            </w:pPr>
          </w:p>
          <w:p w14:paraId="6A2BD165" w14:textId="69395A9F" w:rsidR="00715706" w:rsidRPr="00B416B7" w:rsidRDefault="00715706" w:rsidP="00715706">
            <w:pPr>
              <w:spacing w:after="0" w:line="240" w:lineRule="auto"/>
              <w:ind w:left="180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15706" w:rsidRPr="00715706" w14:paraId="0283AB7C" w14:textId="77777777" w:rsidTr="00C51A7B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BD2E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59EB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BF9356E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5706" w:rsidRPr="00715706" w14:paraId="40699133" w14:textId="77777777" w:rsidTr="00C51A7B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6474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5876A8" w14:textId="77777777" w:rsidR="00715706" w:rsidRPr="00715706" w:rsidRDefault="00715706" w:rsidP="00715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570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493" w14:textId="77777777" w:rsidR="00715706" w:rsidRPr="00715706" w:rsidRDefault="00715706" w:rsidP="00715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CF43B67" w14:textId="77777777" w:rsidR="00715706" w:rsidRDefault="00715706" w:rsidP="000664D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97AB25" w14:textId="77777777" w:rsidR="00715706" w:rsidRDefault="00715706" w:rsidP="000664D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8D8448" w14:textId="422FC6E6" w:rsidR="000664D4" w:rsidRPr="00E576EA" w:rsidRDefault="000664D4" w:rsidP="002415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</w:t>
      </w:r>
      <w:r w:rsidRPr="00E576EA">
        <w:rPr>
          <w:rFonts w:ascii="Times New Roman" w:hAnsi="Times New Roman" w:cs="Times New Roman"/>
          <w:b/>
          <w:sz w:val="24"/>
          <w:szCs w:val="24"/>
          <w:u w:val="single"/>
        </w:rPr>
        <w:t>LŐTERJESZTÉS: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Harkány Város Önkormányzata </w:t>
      </w:r>
      <w:r w:rsidRPr="00811901">
        <w:rPr>
          <w:rFonts w:ascii="Times New Roman" w:hAnsi="Times New Roman" w:cs="Times New Roman"/>
          <w:b/>
          <w:sz w:val="24"/>
          <w:szCs w:val="24"/>
        </w:rPr>
        <w:t>20</w:t>
      </w:r>
      <w:r w:rsidR="00B416B7">
        <w:rPr>
          <w:rFonts w:ascii="Times New Roman" w:hAnsi="Times New Roman" w:cs="Times New Roman"/>
          <w:b/>
          <w:sz w:val="24"/>
          <w:szCs w:val="24"/>
        </w:rPr>
        <w:t>24</w:t>
      </w:r>
      <w:r w:rsidRPr="0081190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16B7">
        <w:rPr>
          <w:rFonts w:ascii="Times New Roman" w:hAnsi="Times New Roman" w:cs="Times New Roman"/>
          <w:b/>
          <w:sz w:val="24"/>
          <w:szCs w:val="24"/>
        </w:rPr>
        <w:t>május</w:t>
      </w:r>
      <w:r w:rsidR="008C5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6B7">
        <w:rPr>
          <w:rFonts w:ascii="Times New Roman" w:hAnsi="Times New Roman" w:cs="Times New Roman"/>
          <w:b/>
          <w:sz w:val="24"/>
          <w:szCs w:val="24"/>
        </w:rPr>
        <w:t>24</w:t>
      </w:r>
      <w:r w:rsidR="00BE6CC2">
        <w:rPr>
          <w:rFonts w:ascii="Times New Roman" w:hAnsi="Times New Roman" w:cs="Times New Roman"/>
          <w:b/>
          <w:sz w:val="24"/>
          <w:szCs w:val="24"/>
        </w:rPr>
        <w:t>.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napján tartandó </w:t>
      </w:r>
      <w:r w:rsidR="0009450D">
        <w:rPr>
          <w:rFonts w:ascii="Times New Roman" w:hAnsi="Times New Roman" w:cs="Times New Roman"/>
          <w:b/>
          <w:sz w:val="24"/>
          <w:szCs w:val="24"/>
        </w:rPr>
        <w:t>rendes</w:t>
      </w:r>
      <w:r w:rsidR="00715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6EA">
        <w:rPr>
          <w:rFonts w:ascii="Times New Roman" w:hAnsi="Times New Roman" w:cs="Times New Roman"/>
          <w:b/>
          <w:sz w:val="24"/>
          <w:szCs w:val="24"/>
        </w:rPr>
        <w:t>képviselő-testületi ülésére</w:t>
      </w:r>
    </w:p>
    <w:p w14:paraId="61188FD4" w14:textId="21E486D3" w:rsidR="000664D4" w:rsidRPr="00934A93" w:rsidRDefault="000664D4" w:rsidP="002415A5">
      <w:pPr>
        <w:pStyle w:val="Szvegtrzs3"/>
        <w:spacing w:after="0"/>
        <w:jc w:val="both"/>
        <w:rPr>
          <w:rStyle w:val="Kiemels2"/>
          <w:b w:val="0"/>
          <w:color w:val="000000"/>
          <w:sz w:val="24"/>
          <w:szCs w:val="24"/>
        </w:rPr>
      </w:pPr>
      <w:r w:rsidRPr="00076D41">
        <w:rPr>
          <w:b/>
          <w:sz w:val="24"/>
          <w:szCs w:val="24"/>
          <w:u w:val="single"/>
        </w:rPr>
        <w:t>ELŐTERJESZTÉS CÍME</w:t>
      </w:r>
      <w:r w:rsidRPr="00076D41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B416B7" w:rsidRPr="00B416B7">
        <w:rPr>
          <w:b/>
          <w:sz w:val="24"/>
          <w:szCs w:val="24"/>
        </w:rPr>
        <w:t>Helyi Választási Bizottsági, Szavazatszámláló bizottsági tagok megválasztása</w:t>
      </w:r>
    </w:p>
    <w:p w14:paraId="28A11102" w14:textId="0D44619C" w:rsidR="000664D4" w:rsidRPr="00076D41" w:rsidRDefault="000664D4" w:rsidP="002415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6B7">
        <w:rPr>
          <w:rFonts w:ascii="Times New Roman" w:hAnsi="Times New Roman" w:cs="Times New Roman"/>
          <w:b/>
          <w:sz w:val="24"/>
          <w:szCs w:val="24"/>
        </w:rPr>
        <w:t>Bacsáné dr. Kajdity Petra</w:t>
      </w:r>
      <w:r>
        <w:rPr>
          <w:rFonts w:ascii="Times New Roman" w:hAnsi="Times New Roman" w:cs="Times New Roman"/>
          <w:b/>
          <w:sz w:val="24"/>
          <w:szCs w:val="24"/>
        </w:rPr>
        <w:t xml:space="preserve"> jegyző</w:t>
      </w:r>
    </w:p>
    <w:p w14:paraId="5F744BA9" w14:textId="320FE2EF" w:rsidR="000664D4" w:rsidRPr="000664D4" w:rsidRDefault="000664D4" w:rsidP="002415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076D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416B7">
        <w:rPr>
          <w:rFonts w:ascii="Times New Roman" w:hAnsi="Times New Roman" w:cs="Times New Roman"/>
          <w:b/>
          <w:sz w:val="24"/>
          <w:szCs w:val="24"/>
        </w:rPr>
        <w:t>Bacsáné dr. Kajdity Petra</w:t>
      </w:r>
      <w:r>
        <w:rPr>
          <w:rFonts w:ascii="Times New Roman" w:hAnsi="Times New Roman" w:cs="Times New Roman"/>
          <w:b/>
          <w:sz w:val="24"/>
          <w:szCs w:val="24"/>
        </w:rPr>
        <w:t xml:space="preserve"> jegyző</w:t>
      </w:r>
    </w:p>
    <w:p w14:paraId="3486221C" w14:textId="77777777" w:rsidR="002415A5" w:rsidRDefault="002415A5" w:rsidP="002415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5E3F4F" w14:textId="23C415D4" w:rsidR="00542CB4" w:rsidRPr="002415A5" w:rsidRDefault="00A537C9" w:rsidP="002415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415A5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637BA318" w14:textId="77777777" w:rsidR="002415A5" w:rsidRPr="000664D4" w:rsidRDefault="002415A5" w:rsidP="002415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228D4" w14:textId="6AC23379" w:rsidR="00DC0F5E" w:rsidRPr="00DC0F5E" w:rsidRDefault="00DC0F5E" w:rsidP="002415A5">
      <w:pPr>
        <w:pStyle w:val="uj"/>
        <w:spacing w:before="0" w:beforeAutospacing="0" w:after="0" w:afterAutospacing="0"/>
        <w:jc w:val="both"/>
        <w:rPr>
          <w:u w:val="single"/>
        </w:rPr>
      </w:pPr>
      <w:r w:rsidRPr="00DC0F5E">
        <w:rPr>
          <w:u w:val="single"/>
        </w:rPr>
        <w:t>Szavazatszámláló bizottság tagjainak kiegészítése, új tagok megválasztása:</w:t>
      </w:r>
    </w:p>
    <w:p w14:paraId="2166F9F8" w14:textId="77777777" w:rsidR="00DC0F5E" w:rsidRDefault="00DC0F5E" w:rsidP="002415A5">
      <w:pPr>
        <w:pStyle w:val="uj"/>
        <w:spacing w:before="0" w:beforeAutospacing="0" w:after="0" w:afterAutospacing="0"/>
        <w:jc w:val="both"/>
      </w:pPr>
    </w:p>
    <w:p w14:paraId="3D04BC81" w14:textId="11450F41" w:rsidR="008C5E35" w:rsidRDefault="00542CB4" w:rsidP="002415A5">
      <w:pPr>
        <w:pStyle w:val="uj"/>
        <w:spacing w:before="0" w:beforeAutospacing="0" w:after="0" w:afterAutospacing="0"/>
        <w:jc w:val="both"/>
        <w:rPr>
          <w:rStyle w:val="highlighted"/>
          <w:b/>
          <w:bCs/>
        </w:rPr>
      </w:pPr>
      <w:r>
        <w:t xml:space="preserve">A választási eljárásról szóló 2013. évi XXXVI. törvény (a továbbiakban: Ve.) 24. § (1) bekezdése szerint </w:t>
      </w:r>
      <w:r w:rsidR="008C5E35">
        <w:rPr>
          <w:rStyle w:val="highlighted"/>
        </w:rPr>
        <w:t xml:space="preserve">a szavazatszámláló bizottságok </w:t>
      </w:r>
      <w:r w:rsidR="008C5E35" w:rsidRPr="008C5E35">
        <w:rPr>
          <w:rStyle w:val="highlighted"/>
          <w:b/>
          <w:bCs/>
        </w:rPr>
        <w:t>tagjait</w:t>
      </w:r>
      <w:r w:rsidR="008C5E35">
        <w:rPr>
          <w:rStyle w:val="highlighted"/>
        </w:rPr>
        <w:t xml:space="preserve"> a szükséges számban a települési önkormányzat képviselő-testülete az országgyűlési képviselők általános választásának kitűzését követően, legkésőbb a szavazás napja előtti huszadik napon </w:t>
      </w:r>
      <w:r w:rsidR="008C5E35" w:rsidRPr="008C5E35">
        <w:t xml:space="preserve">(ami </w:t>
      </w:r>
      <w:r w:rsidR="00F80F24">
        <w:t>legutóbb</w:t>
      </w:r>
      <w:r w:rsidR="008C5E35" w:rsidRPr="008C5E35">
        <w:t xml:space="preserve">: 2022. március 14. </w:t>
      </w:r>
      <w:r w:rsidR="002415A5">
        <w:t>napja volt</w:t>
      </w:r>
      <w:r w:rsidR="008C5E35" w:rsidRPr="008C5E35">
        <w:t>)</w:t>
      </w:r>
      <w:r w:rsidR="008C5E35">
        <w:rPr>
          <w:rStyle w:val="highlighted"/>
        </w:rPr>
        <w:t xml:space="preserve"> választja meg, személyükre a helyi választási iroda vezetője tesz indítványt. </w:t>
      </w:r>
      <w:r w:rsidR="008C5E35" w:rsidRPr="008C5E35">
        <w:rPr>
          <w:rStyle w:val="highlighted"/>
          <w:b/>
          <w:bCs/>
        </w:rPr>
        <w:t>A szavazatszámláló bizottság tagjait települési szinten kell megválasztani.</w:t>
      </w:r>
    </w:p>
    <w:p w14:paraId="78182B09" w14:textId="77777777" w:rsidR="002415A5" w:rsidRDefault="002415A5" w:rsidP="002415A5">
      <w:pPr>
        <w:pStyle w:val="uj"/>
        <w:spacing w:before="0" w:beforeAutospacing="0" w:after="0" w:afterAutospacing="0"/>
        <w:jc w:val="both"/>
        <w:rPr>
          <w:rStyle w:val="highlighted"/>
        </w:rPr>
      </w:pPr>
    </w:p>
    <w:p w14:paraId="61D13099" w14:textId="18A7CAB4" w:rsidR="00C75954" w:rsidRPr="00C75954" w:rsidRDefault="00C75954" w:rsidP="002415A5">
      <w:pPr>
        <w:pStyle w:val="uj"/>
        <w:spacing w:before="0" w:beforeAutospacing="0" w:after="0" w:afterAutospacing="0"/>
        <w:jc w:val="both"/>
      </w:pPr>
      <w:r w:rsidRPr="00C75954">
        <w:rPr>
          <w:rStyle w:val="highlighted"/>
        </w:rPr>
        <w:t xml:space="preserve">A fentiek alapján megállapítható, hogy a jogalkotó a hatályos szabályozásban már csak tagokról beszél, póttagok megválasztását nem teszi lehetővé. </w:t>
      </w:r>
    </w:p>
    <w:p w14:paraId="48BFA638" w14:textId="77777777" w:rsidR="002415A5" w:rsidRDefault="002415A5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7DAABD6" w14:textId="5237FBB1" w:rsidR="00542CB4" w:rsidRDefault="00542CB4" w:rsidP="002415A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>
        <w:rPr>
          <w:rFonts w:ascii="Times New Roman" w:hAnsi="Times New Roman"/>
          <w:sz w:val="24"/>
          <w:szCs w:val="24"/>
          <w:lang w:eastAsia="hu-HU"/>
        </w:rPr>
        <w:t xml:space="preserve"> szavazatszámláló bizottság választott tagja </w:t>
      </w:r>
      <w:r w:rsidR="0089667A">
        <w:rPr>
          <w:rFonts w:ascii="Times New Roman" w:hAnsi="Times New Roman"/>
          <w:sz w:val="24"/>
          <w:szCs w:val="24"/>
          <w:lang w:eastAsia="hu-HU"/>
        </w:rPr>
        <w:t xml:space="preserve">csak </w:t>
      </w:r>
      <w:r>
        <w:rPr>
          <w:rFonts w:ascii="Times New Roman" w:hAnsi="Times New Roman"/>
          <w:sz w:val="24"/>
          <w:szCs w:val="24"/>
          <w:lang w:eastAsia="hu-HU"/>
        </w:rPr>
        <w:t>a településen lakcímmel rendelkező, a központi névjegyzékben szereplő választópolgár lehet. A képviselő-testület által választott szavazatszámláló bizottsági tagok mellé a választókerületben jelöltet, illetve listát állító jelölő szervezetek, valamint független jelöltek további két-két tagot bízhatnak meg.</w:t>
      </w:r>
    </w:p>
    <w:p w14:paraId="0D7CEA78" w14:textId="77777777" w:rsidR="002415A5" w:rsidRDefault="002415A5" w:rsidP="0024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3AFEE45E" w14:textId="7B5881EA" w:rsidR="00542CB4" w:rsidRDefault="00542CB4" w:rsidP="0024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szavazatszámláló bizottsági feladatok a választások napján – mely minden esetben vasárnapra esik – folyamatos, egész napos elfoglaltságot jelentenek reggel 5 órától kb. este 24 óráig. A választásokat megelőzően a Helyi Választási Iroda által szervezett felkészítő oktatáson kell részt venni. A szavazatszámláló bizottsági tagok munkája nagyon felelősségteljes feladat, a választások </w:t>
      </w:r>
      <w:r w:rsidR="00C75954">
        <w:rPr>
          <w:rFonts w:ascii="Times New Roman" w:hAnsi="Times New Roman"/>
          <w:sz w:val="24"/>
          <w:szCs w:val="24"/>
          <w:lang w:eastAsia="hu-HU"/>
        </w:rPr>
        <w:t xml:space="preserve">tiszta és </w:t>
      </w:r>
      <w:r>
        <w:rPr>
          <w:rFonts w:ascii="Times New Roman" w:hAnsi="Times New Roman"/>
          <w:sz w:val="24"/>
          <w:szCs w:val="24"/>
          <w:lang w:eastAsia="hu-HU"/>
        </w:rPr>
        <w:t>zökkenőmentes lebonyolításának egyik legfontosabb pontja, ezért elsősorban a már korábban is hasonló feladatot ellátó, komoly tapasztalattal rendelkező, a megbízatást a továbbiakban is szívesen elvállaló személyek</w:t>
      </w:r>
      <w:r w:rsidR="00C75954">
        <w:rPr>
          <w:rFonts w:ascii="Times New Roman" w:hAnsi="Times New Roman"/>
          <w:sz w:val="24"/>
          <w:szCs w:val="24"/>
          <w:lang w:eastAsia="hu-HU"/>
        </w:rPr>
        <w:t xml:space="preserve">, mint </w:t>
      </w:r>
      <w:r w:rsidR="00246EE6">
        <w:rPr>
          <w:rFonts w:ascii="Times New Roman" w:hAnsi="Times New Roman"/>
          <w:sz w:val="24"/>
          <w:szCs w:val="24"/>
          <w:lang w:eastAsia="hu-HU"/>
        </w:rPr>
        <w:t xml:space="preserve">tagok </w:t>
      </w:r>
      <w:r>
        <w:rPr>
          <w:rFonts w:ascii="Times New Roman" w:hAnsi="Times New Roman"/>
          <w:sz w:val="24"/>
          <w:szCs w:val="24"/>
          <w:lang w:eastAsia="hu-HU"/>
        </w:rPr>
        <w:t xml:space="preserve">megválasztására teszek javaslatot. </w:t>
      </w:r>
    </w:p>
    <w:p w14:paraId="5F8BC9C1" w14:textId="1811CD90" w:rsidR="00542CB4" w:rsidRDefault="00542CB4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3DE46D" w14:textId="77777777" w:rsidR="002415A5" w:rsidRDefault="00BD229D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HVI vezetője a szavazást megelőző legkésőbb a szavazást megelőző harmadik napig osztja be a választott tagokat a szavazatszámláló bizottságokba. A beosztás a szavazás napjáig módosítható. </w:t>
      </w:r>
    </w:p>
    <w:p w14:paraId="6755A49C" w14:textId="77777777" w:rsidR="002415A5" w:rsidRDefault="002415A5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0C7E8A1" w14:textId="0C3BA5D5" w:rsidR="00542CB4" w:rsidRDefault="00542CB4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szavazatszámláló bizottságok tagjainak megbízatása 4 évig, a következő általános választásra létrehozott </w:t>
      </w:r>
      <w:r w:rsidR="00D33B93">
        <w:rPr>
          <w:rFonts w:ascii="Times New Roman" w:eastAsia="Times New Roman" w:hAnsi="Times New Roman"/>
          <w:sz w:val="24"/>
          <w:szCs w:val="24"/>
          <w:lang w:eastAsia="hu-HU"/>
        </w:rPr>
        <w:t>szavazatszámláló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bizottság alakuló üléséig tart. </w:t>
      </w:r>
    </w:p>
    <w:p w14:paraId="60341119" w14:textId="77777777" w:rsidR="00542CB4" w:rsidRDefault="00542CB4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017711F" w14:textId="7E0961E1" w:rsidR="002415A5" w:rsidRDefault="002415A5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Áttekintettük a korábban megválasztott (60/2022. (III.10.) határozattal) szavazatszámláló bizottsági tagokat, felvettük a kapcsolatot velük annak érdekében, hogy a szavazóköri beosztást előkészíthessük. Jelzést érkezett hozzánk, hogy többen a választásnapi feladatokat vállalni nem tudják, ezért lemondásokra is sor került. </w:t>
      </w:r>
    </w:p>
    <w:p w14:paraId="287C13AF" w14:textId="77777777" w:rsidR="002415A5" w:rsidRDefault="002415A5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7217DC3" w14:textId="48FCE222" w:rsidR="002415A5" w:rsidRDefault="002415A5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Fentiekre tekintettel szükségessé válik további tagok megválasztása a szavazatszámláló bizottságba.</w:t>
      </w:r>
    </w:p>
    <w:p w14:paraId="31846E25" w14:textId="77777777" w:rsid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4D7C09C" w14:textId="397957DA" w:rsidR="00DC0F5E" w:rsidRP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hu-HU"/>
        </w:rPr>
      </w:pPr>
      <w:r w:rsidRPr="00DC0F5E"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lastRenderedPageBreak/>
        <w:t xml:space="preserve">Helyi Választási Bizottság póttagjának megválasztása: </w:t>
      </w:r>
    </w:p>
    <w:p w14:paraId="10EE0407" w14:textId="77777777" w:rsid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6E7B834" w14:textId="4761E525" w:rsid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Ve. 23. §-a alapján: </w:t>
      </w:r>
      <w:r w:rsidRPr="00227BDE">
        <w:rPr>
          <w:rFonts w:ascii="Times New Roman" w:eastAsia="Times New Roman" w:hAnsi="Times New Roman"/>
          <w:i/>
          <w:iCs/>
          <w:sz w:val="24"/>
          <w:szCs w:val="24"/>
          <w:lang w:eastAsia="hu-HU"/>
        </w:rPr>
        <w:t>A helyi választási bizottság három – az egy szavazókörrel rendelkező településen öt – tagját és legalább két póttagot a települési önkormányzat képviselő-testülete a helyi önkormányzati képviselők és polgármesterek általános választásának évét megelőző évben, október 1. és november 30. között választja meg; személyükre a helyi választási iroda vezetője tesz indítványt.</w:t>
      </w:r>
    </w:p>
    <w:p w14:paraId="5B165E48" w14:textId="77777777" w:rsid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F8F2633" w14:textId="38FD35AE" w:rsid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képviselő-testület ezen kötelezettségének </w:t>
      </w:r>
      <w:r w:rsidRPr="008719C2">
        <w:rPr>
          <w:rFonts w:ascii="Times New Roman" w:eastAsia="Times New Roman" w:hAnsi="Times New Roman"/>
          <w:sz w:val="24"/>
          <w:szCs w:val="24"/>
          <w:lang w:eastAsia="hu-HU"/>
        </w:rPr>
        <w:t xml:space="preserve">2023. </w:t>
      </w:r>
      <w:r w:rsidR="008719C2">
        <w:rPr>
          <w:rFonts w:ascii="Times New Roman" w:eastAsia="Times New Roman" w:hAnsi="Times New Roman"/>
          <w:sz w:val="24"/>
          <w:szCs w:val="24"/>
          <w:lang w:eastAsia="hu-HU"/>
        </w:rPr>
        <w:t>november 29-én</w:t>
      </w:r>
      <w:r w:rsidRPr="008719C2">
        <w:rPr>
          <w:rFonts w:ascii="Times New Roman" w:eastAsia="Times New Roman" w:hAnsi="Times New Roman"/>
          <w:sz w:val="24"/>
          <w:szCs w:val="24"/>
          <w:lang w:eastAsia="hu-HU"/>
        </w:rPr>
        <w:t xml:space="preserve"> tartott ülésén eleget tett. Kiss József Levente</w:t>
      </w:r>
      <w:r w:rsidR="008719C2">
        <w:rPr>
          <w:rFonts w:ascii="Times New Roman" w:eastAsia="Times New Roman" w:hAnsi="Times New Roman"/>
          <w:sz w:val="24"/>
          <w:szCs w:val="24"/>
          <w:lang w:eastAsia="hu-HU"/>
        </w:rPr>
        <w:t xml:space="preserve"> 2024. április 17.</w:t>
      </w:r>
      <w:r w:rsidRPr="008719C2">
        <w:rPr>
          <w:rFonts w:ascii="Times New Roman" w:eastAsia="Times New Roman" w:hAnsi="Times New Roman"/>
          <w:sz w:val="24"/>
          <w:szCs w:val="24"/>
          <w:lang w:eastAsia="hu-HU"/>
        </w:rPr>
        <w:t xml:space="preserve"> napján bejelentette a lemondását, melyet a Helyi Választási Bizottság tudomásul vett.</w:t>
      </w:r>
    </w:p>
    <w:p w14:paraId="1A86E5CB" w14:textId="77777777" w:rsid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BB00E5D" w14:textId="4CE512C0" w:rsidR="00227BDE" w:rsidRPr="00227BDE" w:rsidRDefault="00227BDE" w:rsidP="002415A5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Ve. 35. § (2) bekezdése alapján: </w:t>
      </w:r>
      <w:r w:rsidRPr="00227BDE">
        <w:rPr>
          <w:rFonts w:ascii="Times New Roman" w:eastAsia="Times New Roman" w:hAnsi="Times New Roman"/>
          <w:i/>
          <w:iCs/>
          <w:sz w:val="24"/>
          <w:szCs w:val="24"/>
          <w:lang w:eastAsia="hu-HU"/>
        </w:rPr>
        <w:t>Póttag hiányában a települési önkormányzat képviselő-testülete vagy a fővárosi, vármegyei közgyűlés, a Nemzeti Választási Bizottság esetében az Országgyűlés új tagot és póttagokat választ.</w:t>
      </w:r>
    </w:p>
    <w:p w14:paraId="5926D933" w14:textId="77777777" w:rsidR="00227BDE" w:rsidRDefault="00227BD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80F1877" w14:textId="4738EF10" w:rsid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Fentiekre tekintettel szükség van egy póttag megválasztására</w:t>
      </w:r>
      <w:r w:rsidR="00E65873">
        <w:rPr>
          <w:rFonts w:ascii="Times New Roman" w:eastAsia="Times New Roman" w:hAnsi="Times New Roman"/>
          <w:sz w:val="24"/>
          <w:szCs w:val="24"/>
          <w:lang w:eastAsia="hu-HU"/>
        </w:rPr>
        <w:t xml:space="preserve"> a Helyi Választási Bizottság, és – elegendő számú tag hiánya miatt – szavazatszámláló bizottsági tagok megválasztására.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1C263CCF" w14:textId="77777777" w:rsid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880D728" w14:textId="317200FF" w:rsidR="00542CB4" w:rsidRDefault="00542CB4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Kérem a Tisztelt Képviselő-testületet, hogy a szavazatszámláló bizottsági tagok személyére</w:t>
      </w:r>
      <w:r w:rsidR="00DC0F5E">
        <w:rPr>
          <w:rFonts w:ascii="Times New Roman" w:eastAsia="Times New Roman" w:hAnsi="Times New Roman"/>
          <w:sz w:val="24"/>
          <w:szCs w:val="24"/>
          <w:lang w:eastAsia="hu-HU"/>
        </w:rPr>
        <w:t>, és a helyi választási bizottság póttagjának személyére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tett </w:t>
      </w:r>
      <w:r w:rsidR="00E65873">
        <w:rPr>
          <w:rFonts w:ascii="Times New Roman" w:eastAsia="Times New Roman" w:hAnsi="Times New Roman"/>
          <w:sz w:val="24"/>
          <w:szCs w:val="24"/>
          <w:lang w:eastAsia="hu-HU"/>
        </w:rPr>
        <w:t xml:space="preserve">indítványomat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elfogadni, és a bizottsági tagokat</w:t>
      </w:r>
      <w:r w:rsidR="00E65873">
        <w:rPr>
          <w:rFonts w:ascii="Times New Roman" w:eastAsia="Times New Roman" w:hAnsi="Times New Roman"/>
          <w:sz w:val="24"/>
          <w:szCs w:val="24"/>
          <w:lang w:eastAsia="hu-HU"/>
        </w:rPr>
        <w:t>/póttagot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 határozati javaslat</w:t>
      </w:r>
      <w:r w:rsidR="00DC0F5E">
        <w:rPr>
          <w:rFonts w:ascii="Times New Roman" w:eastAsia="Times New Roman" w:hAnsi="Times New Roman"/>
          <w:sz w:val="24"/>
          <w:szCs w:val="24"/>
          <w:lang w:eastAsia="hu-HU"/>
        </w:rPr>
        <w:t>ok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szerint megválasztani szíveskedjék.</w:t>
      </w:r>
    </w:p>
    <w:p w14:paraId="11CAE2AA" w14:textId="77777777" w:rsidR="00D61513" w:rsidRDefault="00D61513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F665206" w14:textId="77777777" w:rsidR="00542CB4" w:rsidRPr="000664D4" w:rsidRDefault="00542CB4" w:rsidP="002415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0664D4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Határozati javaslat</w:t>
      </w:r>
    </w:p>
    <w:p w14:paraId="036587DA" w14:textId="77777777" w:rsidR="00542CB4" w:rsidRPr="00721B2B" w:rsidRDefault="000664D4" w:rsidP="002415A5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721B2B">
        <w:rPr>
          <w:rFonts w:ascii="Times New Roman" w:eastAsia="Times New Roman" w:hAnsi="Times New Roman"/>
          <w:i/>
          <w:sz w:val="24"/>
          <w:szCs w:val="24"/>
          <w:lang w:eastAsia="hu-HU"/>
        </w:rPr>
        <w:t>Szavazatszámláló bizottsági tagok megválasztásáról</w:t>
      </w:r>
    </w:p>
    <w:p w14:paraId="70994B7E" w14:textId="77777777" w:rsidR="00DC0F5E" w:rsidRDefault="00DC0F5E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19573D" w14:textId="36277BA3" w:rsidR="00542CB4" w:rsidRPr="002415A5" w:rsidRDefault="00D61513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415A5">
        <w:rPr>
          <w:rFonts w:ascii="Times New Roman" w:eastAsia="Times New Roman" w:hAnsi="Times New Roman"/>
          <w:sz w:val="24"/>
          <w:szCs w:val="24"/>
          <w:lang w:eastAsia="hu-HU"/>
        </w:rPr>
        <w:t xml:space="preserve">Harkány </w:t>
      </w:r>
      <w:r w:rsidR="00542CB4" w:rsidRPr="002415A5">
        <w:rPr>
          <w:rFonts w:ascii="Times New Roman" w:eastAsia="Times New Roman" w:hAnsi="Times New Roman"/>
          <w:sz w:val="24"/>
          <w:szCs w:val="24"/>
          <w:lang w:eastAsia="hu-HU"/>
        </w:rPr>
        <w:t>Város Önkormányzatának Képviselő-testülete</w:t>
      </w:r>
      <w:r w:rsidR="000664D4" w:rsidRPr="002415A5">
        <w:t xml:space="preserve"> </w:t>
      </w:r>
      <w:r w:rsidR="000664D4" w:rsidRPr="002415A5">
        <w:rPr>
          <w:rFonts w:ascii="Times New Roman" w:eastAsia="Times New Roman" w:hAnsi="Times New Roman"/>
          <w:sz w:val="24"/>
          <w:szCs w:val="24"/>
          <w:lang w:eastAsia="hu-HU"/>
        </w:rPr>
        <w:t>a választási eljárásról szóló 2013. évi XXXVI. törvény 24-25.§-ban foglaltak alapján a településen működő szavazatszámláló bizottságok tagjait</w:t>
      </w:r>
      <w:r w:rsidR="002415A5" w:rsidRPr="002415A5">
        <w:rPr>
          <w:rFonts w:ascii="Times New Roman" w:eastAsia="Times New Roman" w:hAnsi="Times New Roman"/>
          <w:sz w:val="24"/>
          <w:szCs w:val="24"/>
          <w:lang w:eastAsia="hu-HU"/>
        </w:rPr>
        <w:t xml:space="preserve"> kiegészíti, </w:t>
      </w:r>
      <w:r w:rsidR="002415A5" w:rsidRPr="008719C2">
        <w:rPr>
          <w:rFonts w:ascii="Times New Roman" w:eastAsia="Times New Roman" w:hAnsi="Times New Roman"/>
          <w:sz w:val="24"/>
          <w:szCs w:val="24"/>
          <w:lang w:eastAsia="hu-HU"/>
        </w:rPr>
        <w:t>és</w:t>
      </w:r>
      <w:r w:rsidR="000664D4" w:rsidRPr="008719C2">
        <w:rPr>
          <w:rFonts w:ascii="Times New Roman" w:eastAsia="Times New Roman" w:hAnsi="Times New Roman"/>
          <w:sz w:val="24"/>
          <w:szCs w:val="24"/>
          <w:lang w:eastAsia="hu-HU"/>
        </w:rPr>
        <w:t xml:space="preserve"> a következő</w:t>
      </w:r>
      <w:r w:rsidR="002415A5" w:rsidRPr="008719C2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személyeket</w:t>
      </w:r>
      <w:r w:rsidR="000664D4" w:rsidRPr="008719C2">
        <w:rPr>
          <w:rFonts w:ascii="Times New Roman" w:eastAsia="Times New Roman" w:hAnsi="Times New Roman"/>
          <w:sz w:val="24"/>
          <w:szCs w:val="24"/>
          <w:lang w:eastAsia="hu-HU"/>
        </w:rPr>
        <w:t xml:space="preserve"> választja meg:</w:t>
      </w:r>
      <w:r w:rsidR="008719C2">
        <w:rPr>
          <w:rFonts w:ascii="Times New Roman" w:eastAsia="Times New Roman" w:hAnsi="Times New Roman"/>
          <w:sz w:val="24"/>
          <w:szCs w:val="24"/>
          <w:lang w:eastAsia="hu-HU"/>
        </w:rPr>
        <w:t xml:space="preserve"> Gálné Nótin Beáta, Ujváriné Gusztáv Bianka Csilla.</w:t>
      </w:r>
    </w:p>
    <w:p w14:paraId="0DBB8B8B" w14:textId="77777777" w:rsidR="00542CB4" w:rsidRDefault="00542CB4" w:rsidP="002415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EE5094B" w14:textId="77777777" w:rsidR="00542CB4" w:rsidRDefault="00542CB4" w:rsidP="002415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721B2B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Felelős: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jegyző, mint HVI vezető</w:t>
      </w:r>
    </w:p>
    <w:p w14:paraId="53951B4F" w14:textId="77777777" w:rsidR="00DC0F5E" w:rsidRDefault="00DC0F5E" w:rsidP="002415A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63A2831F" w14:textId="373DA94F" w:rsidR="00542CB4" w:rsidRDefault="00542CB4" w:rsidP="002415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721B2B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Határidő</w:t>
      </w:r>
      <w:r w:rsidRPr="00721B2B"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C75954">
        <w:rPr>
          <w:rFonts w:ascii="Times New Roman" w:eastAsia="Times New Roman" w:hAnsi="Times New Roman"/>
          <w:sz w:val="24"/>
          <w:szCs w:val="24"/>
          <w:lang w:eastAsia="hu-HU"/>
        </w:rPr>
        <w:t xml:space="preserve">azonnal, illetve </w:t>
      </w:r>
      <w:r w:rsidR="00033046" w:rsidRPr="00033046">
        <w:rPr>
          <w:rFonts w:ascii="Times New Roman" w:eastAsia="Times New Roman" w:hAnsi="Times New Roman"/>
          <w:sz w:val="24"/>
          <w:szCs w:val="24"/>
          <w:lang w:eastAsia="hu-HU"/>
        </w:rPr>
        <w:t xml:space="preserve">a következő általános választásra megválasztott </w:t>
      </w:r>
      <w:r w:rsidR="00033046">
        <w:rPr>
          <w:rFonts w:ascii="Times New Roman" w:eastAsia="Times New Roman" w:hAnsi="Times New Roman"/>
          <w:sz w:val="24"/>
          <w:szCs w:val="24"/>
          <w:lang w:eastAsia="hu-HU"/>
        </w:rPr>
        <w:t>szavazatszámláló</w:t>
      </w:r>
      <w:r w:rsidR="00033046" w:rsidRPr="00033046">
        <w:rPr>
          <w:rFonts w:ascii="Times New Roman" w:eastAsia="Times New Roman" w:hAnsi="Times New Roman"/>
          <w:sz w:val="24"/>
          <w:szCs w:val="24"/>
          <w:lang w:eastAsia="hu-HU"/>
        </w:rPr>
        <w:t xml:space="preserve"> bizottság alakuló üléséig</w:t>
      </w:r>
    </w:p>
    <w:p w14:paraId="6C8D2648" w14:textId="77777777" w:rsidR="00542CB4" w:rsidRDefault="00542CB4" w:rsidP="002415A5">
      <w:pPr>
        <w:spacing w:after="0" w:line="240" w:lineRule="auto"/>
        <w:rPr>
          <w:rFonts w:ascii="Times New Roman" w:hAnsi="Times New Roman" w:cs="Times New Roman"/>
        </w:rPr>
      </w:pPr>
    </w:p>
    <w:p w14:paraId="163C9153" w14:textId="77777777" w:rsidR="00DC0F5E" w:rsidRDefault="00DC0F5E" w:rsidP="002415A5">
      <w:pPr>
        <w:spacing w:after="0" w:line="240" w:lineRule="auto"/>
        <w:rPr>
          <w:rFonts w:ascii="Times New Roman" w:hAnsi="Times New Roman" w:cs="Times New Roman"/>
        </w:rPr>
      </w:pPr>
    </w:p>
    <w:p w14:paraId="69E1514C" w14:textId="77777777" w:rsidR="00DC0F5E" w:rsidRPr="000664D4" w:rsidRDefault="00DC0F5E" w:rsidP="00DC0F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0664D4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Határozati javaslat</w:t>
      </w:r>
    </w:p>
    <w:p w14:paraId="03F8C101" w14:textId="624DDB91" w:rsidR="00DC0F5E" w:rsidRPr="00721B2B" w:rsidRDefault="00DC0F5E" w:rsidP="00DC0F5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Helyi Választási Bizottság póttagjának</w:t>
      </w:r>
      <w:r w:rsidRPr="00721B2B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megválasztásáról</w:t>
      </w:r>
    </w:p>
    <w:p w14:paraId="79110885" w14:textId="77777777" w:rsidR="00DC0F5E" w:rsidRDefault="00DC0F5E" w:rsidP="00DC0F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80C942" w14:textId="7B768C3D" w:rsidR="00DC0F5E" w:rsidRPr="002415A5" w:rsidRDefault="00DC0F5E" w:rsidP="00DC0F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415A5">
        <w:rPr>
          <w:rFonts w:ascii="Times New Roman" w:eastAsia="Times New Roman" w:hAnsi="Times New Roman"/>
          <w:sz w:val="24"/>
          <w:szCs w:val="24"/>
          <w:lang w:eastAsia="hu-HU"/>
        </w:rPr>
        <w:t>Harkány Város Önkormányzatának Képviselő-testülete</w:t>
      </w:r>
      <w:r w:rsidRPr="002415A5">
        <w:t xml:space="preserve"> </w:t>
      </w:r>
      <w:r w:rsidRPr="002415A5">
        <w:rPr>
          <w:rFonts w:ascii="Times New Roman" w:eastAsia="Times New Roman" w:hAnsi="Times New Roman"/>
          <w:sz w:val="24"/>
          <w:szCs w:val="24"/>
          <w:lang w:eastAsia="hu-HU"/>
        </w:rPr>
        <w:t xml:space="preserve">a választási eljárásról szóló 2013. évi XXXVI. törvény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23</w:t>
      </w:r>
      <w:r w:rsidRPr="002415A5">
        <w:rPr>
          <w:rFonts w:ascii="Times New Roman" w:eastAsia="Times New Roman" w:hAnsi="Times New Roman"/>
          <w:sz w:val="24"/>
          <w:szCs w:val="24"/>
          <w:lang w:eastAsia="hu-HU"/>
        </w:rPr>
        <w:t xml:space="preserve">.§-ban foglaltak alapján a településen működő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helyi választási bizottság póttagjának megválasztja dr. Zoric Ildikót.</w:t>
      </w:r>
    </w:p>
    <w:p w14:paraId="70B5B507" w14:textId="77777777" w:rsidR="00DC0F5E" w:rsidRDefault="00DC0F5E" w:rsidP="00DC0F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EEB566" w14:textId="77777777" w:rsidR="00DC0F5E" w:rsidRDefault="00DC0F5E" w:rsidP="00DC0F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721B2B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Felelős: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jegyző, mint HVI vezető</w:t>
      </w:r>
    </w:p>
    <w:p w14:paraId="31B1B43E" w14:textId="77777777" w:rsidR="00DC0F5E" w:rsidRDefault="00DC0F5E" w:rsidP="00DC0F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095C6C1E" w14:textId="430AB430" w:rsidR="00DC0F5E" w:rsidRDefault="00DC0F5E" w:rsidP="00DC0F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721B2B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Határidő</w:t>
      </w:r>
      <w:r w:rsidRPr="00721B2B"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azonnal, </w:t>
      </w:r>
      <w:r w:rsidR="00F124DA" w:rsidRPr="00F124DA">
        <w:rPr>
          <w:rFonts w:ascii="Times New Roman" w:eastAsia="Times New Roman" w:hAnsi="Times New Roman"/>
          <w:sz w:val="24"/>
          <w:szCs w:val="24"/>
          <w:lang w:eastAsia="hu-HU"/>
        </w:rPr>
        <w:t xml:space="preserve">következő általános választásra megválasztott </w:t>
      </w:r>
      <w:r w:rsidR="00F124DA">
        <w:rPr>
          <w:rFonts w:ascii="Times New Roman" w:eastAsia="Times New Roman" w:hAnsi="Times New Roman"/>
          <w:sz w:val="24"/>
          <w:szCs w:val="24"/>
          <w:lang w:eastAsia="hu-HU"/>
        </w:rPr>
        <w:t xml:space="preserve">helyi </w:t>
      </w:r>
      <w:r w:rsidR="00F124DA" w:rsidRPr="00F124DA">
        <w:rPr>
          <w:rFonts w:ascii="Times New Roman" w:eastAsia="Times New Roman" w:hAnsi="Times New Roman"/>
          <w:sz w:val="24"/>
          <w:szCs w:val="24"/>
          <w:lang w:eastAsia="hu-HU"/>
        </w:rPr>
        <w:t xml:space="preserve">választási bizottság </w:t>
      </w:r>
      <w:r w:rsidRPr="00033046">
        <w:rPr>
          <w:rFonts w:ascii="Times New Roman" w:eastAsia="Times New Roman" w:hAnsi="Times New Roman"/>
          <w:sz w:val="24"/>
          <w:szCs w:val="24"/>
          <w:lang w:eastAsia="hu-HU"/>
        </w:rPr>
        <w:t>alakuló üléséig</w:t>
      </w:r>
    </w:p>
    <w:p w14:paraId="1A7732B7" w14:textId="77777777" w:rsidR="00DC0F5E" w:rsidRPr="002415A5" w:rsidRDefault="00DC0F5E" w:rsidP="002415A5">
      <w:pPr>
        <w:spacing w:after="0" w:line="240" w:lineRule="auto"/>
        <w:rPr>
          <w:rFonts w:ascii="Times New Roman" w:hAnsi="Times New Roman" w:cs="Times New Roman"/>
        </w:rPr>
      </w:pPr>
    </w:p>
    <w:p w14:paraId="7E02992E" w14:textId="7DDDC3B5" w:rsidR="00432D9E" w:rsidRPr="002415A5" w:rsidRDefault="0056609D" w:rsidP="002415A5">
      <w:pPr>
        <w:spacing w:after="0" w:line="240" w:lineRule="auto"/>
        <w:rPr>
          <w:rFonts w:ascii="Times New Roman" w:hAnsi="Times New Roman" w:cs="Times New Roman"/>
        </w:rPr>
      </w:pPr>
      <w:r w:rsidRPr="002415A5">
        <w:rPr>
          <w:rFonts w:ascii="Times New Roman" w:hAnsi="Times New Roman" w:cs="Times New Roman"/>
        </w:rPr>
        <w:t xml:space="preserve">Harkány, </w:t>
      </w:r>
      <w:r w:rsidR="002415A5" w:rsidRPr="002415A5">
        <w:rPr>
          <w:rFonts w:ascii="Times New Roman" w:hAnsi="Times New Roman" w:cs="Times New Roman"/>
        </w:rPr>
        <w:t>2024.05.17.</w:t>
      </w:r>
    </w:p>
    <w:p w14:paraId="38A4C094" w14:textId="0DD97C10" w:rsidR="0056609D" w:rsidRDefault="0056609D" w:rsidP="002415A5">
      <w:pPr>
        <w:spacing w:after="0" w:line="240" w:lineRule="auto"/>
        <w:rPr>
          <w:rFonts w:ascii="Times New Roman" w:hAnsi="Times New Roman" w:cs="Times New Roman"/>
        </w:rPr>
      </w:pPr>
      <w:r w:rsidRPr="002415A5">
        <w:rPr>
          <w:rFonts w:ascii="Times New Roman" w:hAnsi="Times New Roman" w:cs="Times New Roman"/>
        </w:rPr>
        <w:tab/>
      </w:r>
      <w:r w:rsidRPr="002415A5">
        <w:rPr>
          <w:rFonts w:ascii="Times New Roman" w:hAnsi="Times New Roman" w:cs="Times New Roman"/>
        </w:rPr>
        <w:tab/>
      </w:r>
      <w:r w:rsidRPr="002415A5">
        <w:rPr>
          <w:rFonts w:ascii="Times New Roman" w:hAnsi="Times New Roman" w:cs="Times New Roman"/>
        </w:rPr>
        <w:tab/>
      </w:r>
      <w:r w:rsidRPr="002415A5">
        <w:rPr>
          <w:rFonts w:ascii="Times New Roman" w:hAnsi="Times New Roman" w:cs="Times New Roman"/>
        </w:rPr>
        <w:tab/>
      </w:r>
      <w:r w:rsidRPr="002415A5">
        <w:rPr>
          <w:rFonts w:ascii="Times New Roman" w:hAnsi="Times New Roman" w:cs="Times New Roman"/>
        </w:rPr>
        <w:tab/>
      </w:r>
      <w:r w:rsidRPr="002415A5">
        <w:rPr>
          <w:rFonts w:ascii="Times New Roman" w:hAnsi="Times New Roman" w:cs="Times New Roman"/>
        </w:rPr>
        <w:tab/>
      </w:r>
      <w:r w:rsidRPr="002415A5">
        <w:rPr>
          <w:rFonts w:ascii="Times New Roman" w:hAnsi="Times New Roman" w:cs="Times New Roman"/>
        </w:rPr>
        <w:tab/>
      </w:r>
      <w:r w:rsidRPr="002415A5">
        <w:rPr>
          <w:rFonts w:ascii="Times New Roman" w:hAnsi="Times New Roman" w:cs="Times New Roman"/>
        </w:rPr>
        <w:tab/>
      </w:r>
      <w:r w:rsidR="002415A5">
        <w:rPr>
          <w:rFonts w:ascii="Times New Roman" w:hAnsi="Times New Roman" w:cs="Times New Roman"/>
        </w:rPr>
        <w:t>Bacsáné dr. Kajdity Petra</w:t>
      </w:r>
    </w:p>
    <w:p w14:paraId="21815A97" w14:textId="4B49E850" w:rsidR="002415A5" w:rsidRPr="002415A5" w:rsidRDefault="002415A5" w:rsidP="00DC0F5E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jegyző</w:t>
      </w:r>
    </w:p>
    <w:sectPr w:rsidR="002415A5" w:rsidRPr="00241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91CEA"/>
    <w:multiLevelType w:val="hybridMultilevel"/>
    <w:tmpl w:val="360E3B9E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F4453CE"/>
    <w:multiLevelType w:val="hybridMultilevel"/>
    <w:tmpl w:val="A268F672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1BA2D9C"/>
    <w:multiLevelType w:val="hybridMultilevel"/>
    <w:tmpl w:val="09C884EC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DF19E1"/>
    <w:multiLevelType w:val="hybridMultilevel"/>
    <w:tmpl w:val="F83EF5B4"/>
    <w:lvl w:ilvl="0" w:tplc="E7EA8990">
      <w:start w:val="1"/>
      <w:numFmt w:val="decimal"/>
      <w:lvlText w:val="%1.)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349E48FA"/>
    <w:multiLevelType w:val="hybridMultilevel"/>
    <w:tmpl w:val="D0E45678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73AA0EBF"/>
    <w:multiLevelType w:val="hybridMultilevel"/>
    <w:tmpl w:val="6EFAC868"/>
    <w:lvl w:ilvl="0" w:tplc="040E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 w16cid:durableId="1771241753">
    <w:abstractNumId w:val="1"/>
  </w:num>
  <w:num w:numId="2" w16cid:durableId="2135830205">
    <w:abstractNumId w:val="2"/>
  </w:num>
  <w:num w:numId="3" w16cid:durableId="1582759985">
    <w:abstractNumId w:val="6"/>
  </w:num>
  <w:num w:numId="4" w16cid:durableId="1715764555">
    <w:abstractNumId w:val="0"/>
  </w:num>
  <w:num w:numId="5" w16cid:durableId="1767650081">
    <w:abstractNumId w:val="5"/>
  </w:num>
  <w:num w:numId="6" w16cid:durableId="117645635">
    <w:abstractNumId w:val="4"/>
  </w:num>
  <w:num w:numId="7" w16cid:durableId="1086462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CB4"/>
    <w:rsid w:val="0002604D"/>
    <w:rsid w:val="00033046"/>
    <w:rsid w:val="000664D4"/>
    <w:rsid w:val="00090B01"/>
    <w:rsid w:val="0009450D"/>
    <w:rsid w:val="00096777"/>
    <w:rsid w:val="000F3948"/>
    <w:rsid w:val="0012087E"/>
    <w:rsid w:val="00227BDE"/>
    <w:rsid w:val="002415A5"/>
    <w:rsid w:val="00246EE6"/>
    <w:rsid w:val="00283787"/>
    <w:rsid w:val="00325557"/>
    <w:rsid w:val="00337CA7"/>
    <w:rsid w:val="00371558"/>
    <w:rsid w:val="003862BE"/>
    <w:rsid w:val="003E7ECE"/>
    <w:rsid w:val="00432D9E"/>
    <w:rsid w:val="0045108A"/>
    <w:rsid w:val="0046296F"/>
    <w:rsid w:val="004A19AC"/>
    <w:rsid w:val="004B41E4"/>
    <w:rsid w:val="004F22B0"/>
    <w:rsid w:val="00542CB4"/>
    <w:rsid w:val="00564AC7"/>
    <w:rsid w:val="0056609D"/>
    <w:rsid w:val="00654827"/>
    <w:rsid w:val="00715706"/>
    <w:rsid w:val="00721B2B"/>
    <w:rsid w:val="00750C18"/>
    <w:rsid w:val="007875AA"/>
    <w:rsid w:val="00805F3A"/>
    <w:rsid w:val="008719C2"/>
    <w:rsid w:val="0089667A"/>
    <w:rsid w:val="008C5E35"/>
    <w:rsid w:val="00A434C6"/>
    <w:rsid w:val="00A537C9"/>
    <w:rsid w:val="00B0583E"/>
    <w:rsid w:val="00B416B7"/>
    <w:rsid w:val="00BA75AA"/>
    <w:rsid w:val="00BD229D"/>
    <w:rsid w:val="00BE23BE"/>
    <w:rsid w:val="00BE6CC2"/>
    <w:rsid w:val="00C75954"/>
    <w:rsid w:val="00C872D4"/>
    <w:rsid w:val="00CF7F1D"/>
    <w:rsid w:val="00D33B93"/>
    <w:rsid w:val="00D61513"/>
    <w:rsid w:val="00DC0F5E"/>
    <w:rsid w:val="00DF2363"/>
    <w:rsid w:val="00E65873"/>
    <w:rsid w:val="00EC5747"/>
    <w:rsid w:val="00EE3231"/>
    <w:rsid w:val="00F124DA"/>
    <w:rsid w:val="00F7215A"/>
    <w:rsid w:val="00F7691E"/>
    <w:rsid w:val="00F80F24"/>
    <w:rsid w:val="00FE22EB"/>
    <w:rsid w:val="00F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C4A08"/>
  <w15:chartTrackingRefBased/>
  <w15:docId w15:val="{CB68F67B-E0D7-4F15-AE3D-4FD8B53B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0664D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0664D4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0664D4"/>
    <w:rPr>
      <w:b/>
      <w:bCs/>
    </w:rPr>
  </w:style>
  <w:style w:type="paragraph" w:styleId="Listaszerbekezds">
    <w:name w:val="List Paragraph"/>
    <w:basedOn w:val="Norml"/>
    <w:uiPriority w:val="34"/>
    <w:qFormat/>
    <w:rsid w:val="000664D4"/>
    <w:pPr>
      <w:ind w:left="720"/>
      <w:contextualSpacing/>
    </w:pPr>
  </w:style>
  <w:style w:type="paragraph" w:customStyle="1" w:styleId="uj">
    <w:name w:val="uj"/>
    <w:basedOn w:val="Norml"/>
    <w:rsid w:val="008C5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8C5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8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758</Words>
  <Characters>5237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User</cp:lastModifiedBy>
  <cp:revision>4</cp:revision>
  <dcterms:created xsi:type="dcterms:W3CDTF">2024-05-21T05:23:00Z</dcterms:created>
  <dcterms:modified xsi:type="dcterms:W3CDTF">2024-05-21T13:33:00Z</dcterms:modified>
</cp:coreProperties>
</file>